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272" w:rsidRPr="00176DAB" w:rsidRDefault="00176DAB" w:rsidP="008A5692">
      <w:pPr>
        <w:jc w:val="center"/>
        <w:rPr>
          <w:sz w:val="28"/>
          <w:szCs w:val="28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  <w:t xml:space="preserve">     </w:t>
      </w:r>
      <w:r w:rsidR="004D6272" w:rsidRPr="00176DAB">
        <w:rPr>
          <w:sz w:val="28"/>
          <w:szCs w:val="28"/>
          <w:lang w:val="uk-UA"/>
        </w:rPr>
        <w:t xml:space="preserve">Додаток </w:t>
      </w:r>
    </w:p>
    <w:p w:rsidR="004D6272" w:rsidRPr="00176DAB" w:rsidRDefault="00176DAB" w:rsidP="008A56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  <w:t xml:space="preserve">                 </w:t>
      </w:r>
      <w:r w:rsidR="004D6272" w:rsidRPr="00176DAB">
        <w:rPr>
          <w:sz w:val="28"/>
          <w:szCs w:val="28"/>
          <w:lang w:val="uk-UA"/>
        </w:rPr>
        <w:tab/>
      </w:r>
      <w:r w:rsidR="004D6272" w:rsidRPr="00176DAB">
        <w:rPr>
          <w:sz w:val="28"/>
          <w:szCs w:val="28"/>
          <w:lang w:val="uk-UA"/>
        </w:rPr>
        <w:tab/>
      </w:r>
      <w:r w:rsidR="004D6272" w:rsidRPr="00176DAB">
        <w:rPr>
          <w:sz w:val="28"/>
          <w:szCs w:val="28"/>
          <w:lang w:val="uk-UA"/>
        </w:rPr>
        <w:tab/>
        <w:t xml:space="preserve"> до рішення виконавчого </w:t>
      </w:r>
    </w:p>
    <w:p w:rsidR="004D6272" w:rsidRPr="00176DAB" w:rsidRDefault="00176DAB" w:rsidP="008A56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4D6272" w:rsidRPr="00176DAB">
        <w:rPr>
          <w:sz w:val="28"/>
          <w:szCs w:val="28"/>
          <w:lang w:val="uk-UA"/>
        </w:rPr>
        <w:t>комітету міської ради</w:t>
      </w:r>
    </w:p>
    <w:p w:rsidR="004D6272" w:rsidRPr="00176DAB" w:rsidRDefault="004D6272" w:rsidP="008A5692">
      <w:pPr>
        <w:jc w:val="center"/>
        <w:rPr>
          <w:sz w:val="28"/>
          <w:szCs w:val="28"/>
          <w:lang w:val="uk-UA"/>
        </w:rPr>
      </w:pPr>
      <w:r w:rsidRPr="00176DAB">
        <w:rPr>
          <w:sz w:val="28"/>
          <w:szCs w:val="28"/>
          <w:lang w:val="uk-UA"/>
        </w:rPr>
        <w:tab/>
      </w:r>
      <w:r w:rsidRPr="00176DAB">
        <w:rPr>
          <w:sz w:val="28"/>
          <w:szCs w:val="28"/>
          <w:lang w:val="uk-UA"/>
        </w:rPr>
        <w:tab/>
      </w:r>
      <w:r w:rsidRPr="00176DAB">
        <w:rPr>
          <w:sz w:val="28"/>
          <w:szCs w:val="28"/>
          <w:lang w:val="uk-UA"/>
        </w:rPr>
        <w:tab/>
      </w:r>
      <w:r w:rsidRPr="00176DAB">
        <w:rPr>
          <w:sz w:val="28"/>
          <w:szCs w:val="28"/>
          <w:lang w:val="uk-UA"/>
        </w:rPr>
        <w:tab/>
      </w:r>
      <w:r w:rsidRPr="00176DAB">
        <w:rPr>
          <w:sz w:val="28"/>
          <w:szCs w:val="28"/>
          <w:lang w:val="uk-UA"/>
        </w:rPr>
        <w:tab/>
        <w:t xml:space="preserve">                 </w:t>
      </w:r>
      <w:r w:rsidR="00176DAB">
        <w:rPr>
          <w:sz w:val="28"/>
          <w:szCs w:val="28"/>
          <w:lang w:val="uk-UA"/>
        </w:rPr>
        <w:t xml:space="preserve">     </w:t>
      </w:r>
      <w:r w:rsidRPr="00176DAB">
        <w:rPr>
          <w:sz w:val="28"/>
          <w:szCs w:val="28"/>
          <w:lang w:val="uk-UA"/>
        </w:rPr>
        <w:t xml:space="preserve">_____________№______ </w:t>
      </w:r>
    </w:p>
    <w:p w:rsidR="004D6272" w:rsidRDefault="004D6272" w:rsidP="008A5692">
      <w:pPr>
        <w:jc w:val="center"/>
        <w:rPr>
          <w:sz w:val="22"/>
          <w:szCs w:val="22"/>
          <w:lang w:val="uk-UA"/>
        </w:rPr>
      </w:pPr>
    </w:p>
    <w:p w:rsidR="00320F1B" w:rsidRDefault="00320F1B" w:rsidP="008A5692">
      <w:pPr>
        <w:jc w:val="center"/>
        <w:rPr>
          <w:sz w:val="22"/>
          <w:szCs w:val="22"/>
          <w:lang w:val="uk-UA"/>
        </w:rPr>
      </w:pPr>
    </w:p>
    <w:p w:rsidR="00320F1B" w:rsidRDefault="00320F1B" w:rsidP="008A5692">
      <w:pPr>
        <w:jc w:val="center"/>
        <w:rPr>
          <w:sz w:val="22"/>
          <w:szCs w:val="22"/>
          <w:lang w:val="uk-UA"/>
        </w:rPr>
      </w:pPr>
    </w:p>
    <w:p w:rsidR="0039532A" w:rsidRDefault="008A5692" w:rsidP="008A5692">
      <w:pPr>
        <w:jc w:val="center"/>
        <w:rPr>
          <w:iCs/>
          <w:color w:val="000000"/>
          <w:sz w:val="26"/>
          <w:szCs w:val="26"/>
          <w:lang w:val="uk-UA"/>
        </w:rPr>
      </w:pPr>
      <w:r w:rsidRPr="00176DAB">
        <w:rPr>
          <w:b/>
          <w:sz w:val="26"/>
          <w:szCs w:val="26"/>
          <w:lang w:val="uk-UA"/>
        </w:rPr>
        <w:t>Додаткова угода</w:t>
      </w:r>
      <w:r w:rsidRPr="00176DAB">
        <w:rPr>
          <w:sz w:val="26"/>
          <w:szCs w:val="26"/>
          <w:lang w:val="uk-UA"/>
        </w:rPr>
        <w:t xml:space="preserve">  №</w:t>
      </w:r>
      <w:r w:rsidR="0039532A">
        <w:rPr>
          <w:sz w:val="26"/>
          <w:szCs w:val="26"/>
          <w:lang w:val="uk-UA"/>
        </w:rPr>
        <w:t>_________</w:t>
      </w:r>
      <w:r w:rsidRPr="00176DAB">
        <w:rPr>
          <w:sz w:val="26"/>
          <w:szCs w:val="26"/>
          <w:lang w:val="uk-UA"/>
        </w:rPr>
        <w:t xml:space="preserve"> </w:t>
      </w:r>
      <w:r w:rsidRPr="00176DAB">
        <w:rPr>
          <w:sz w:val="26"/>
          <w:szCs w:val="26"/>
          <w:lang w:val="uk-UA"/>
        </w:rPr>
        <w:br/>
      </w:r>
      <w:r w:rsidR="00B348A3" w:rsidRPr="00176DAB">
        <w:rPr>
          <w:sz w:val="26"/>
          <w:szCs w:val="26"/>
          <w:lang w:val="uk-UA"/>
        </w:rPr>
        <w:t>д</w:t>
      </w:r>
      <w:r w:rsidR="00A9522B" w:rsidRPr="00176DAB">
        <w:rPr>
          <w:sz w:val="26"/>
          <w:szCs w:val="26"/>
          <w:lang w:val="uk-UA"/>
        </w:rPr>
        <w:t xml:space="preserve">о </w:t>
      </w:r>
      <w:r w:rsidR="00592507" w:rsidRPr="00176DAB">
        <w:rPr>
          <w:sz w:val="26"/>
          <w:szCs w:val="26"/>
          <w:lang w:val="uk-UA"/>
        </w:rPr>
        <w:t>М</w:t>
      </w:r>
      <w:r w:rsidRPr="00176DAB">
        <w:rPr>
          <w:sz w:val="26"/>
          <w:szCs w:val="26"/>
          <w:lang w:val="uk-UA"/>
        </w:rPr>
        <w:t>еморандум</w:t>
      </w:r>
      <w:r w:rsidR="00A9522B" w:rsidRPr="00176DAB">
        <w:rPr>
          <w:sz w:val="26"/>
          <w:szCs w:val="26"/>
          <w:lang w:val="uk-UA"/>
        </w:rPr>
        <w:t>у</w:t>
      </w:r>
      <w:r w:rsidR="00C637A9" w:rsidRPr="00176DAB">
        <w:rPr>
          <w:sz w:val="26"/>
          <w:szCs w:val="26"/>
          <w:lang w:val="uk-UA"/>
        </w:rPr>
        <w:t>,</w:t>
      </w:r>
      <w:r w:rsidR="00A9522B" w:rsidRPr="00176DAB">
        <w:rPr>
          <w:sz w:val="26"/>
          <w:szCs w:val="26"/>
          <w:lang w:val="uk-UA"/>
        </w:rPr>
        <w:t xml:space="preserve"> затвердженого рішенням виконавчого комітету</w:t>
      </w:r>
      <w:r w:rsidR="00176DAB" w:rsidRPr="00176DAB">
        <w:rPr>
          <w:sz w:val="26"/>
          <w:szCs w:val="26"/>
          <w:lang w:val="uk-UA"/>
        </w:rPr>
        <w:t xml:space="preserve"> </w:t>
      </w:r>
      <w:r w:rsidR="00A9522B" w:rsidRPr="00176DAB">
        <w:rPr>
          <w:sz w:val="26"/>
          <w:szCs w:val="26"/>
          <w:lang w:val="uk-UA"/>
        </w:rPr>
        <w:t>Житомирської міської ради</w:t>
      </w:r>
      <w:r w:rsidR="00176DAB" w:rsidRPr="00176DAB">
        <w:rPr>
          <w:sz w:val="26"/>
          <w:szCs w:val="26"/>
          <w:lang w:val="uk-UA"/>
        </w:rPr>
        <w:t xml:space="preserve"> </w:t>
      </w:r>
      <w:r w:rsidRPr="00176DAB">
        <w:rPr>
          <w:sz w:val="26"/>
          <w:szCs w:val="26"/>
          <w:lang w:val="uk-UA"/>
        </w:rPr>
        <w:t xml:space="preserve"> </w:t>
      </w:r>
      <w:r w:rsidRPr="00176DAB">
        <w:rPr>
          <w:iCs/>
          <w:color w:val="000000"/>
          <w:sz w:val="26"/>
          <w:szCs w:val="26"/>
          <w:lang w:val="uk-UA"/>
        </w:rPr>
        <w:t>від  05.05.2021</w:t>
      </w:r>
      <w:r w:rsidR="002E4F80">
        <w:rPr>
          <w:iCs/>
          <w:color w:val="000000"/>
          <w:sz w:val="26"/>
          <w:szCs w:val="26"/>
          <w:lang w:val="uk-UA"/>
        </w:rPr>
        <w:t xml:space="preserve"> </w:t>
      </w:r>
      <w:r w:rsidR="00592507" w:rsidRPr="00176DAB">
        <w:rPr>
          <w:iCs/>
          <w:color w:val="000000"/>
          <w:sz w:val="26"/>
          <w:szCs w:val="26"/>
          <w:lang w:val="uk-UA"/>
        </w:rPr>
        <w:t>№ 452</w:t>
      </w:r>
      <w:r w:rsidR="00A9522B" w:rsidRPr="00176DAB">
        <w:rPr>
          <w:iCs/>
          <w:color w:val="000000"/>
          <w:sz w:val="26"/>
          <w:szCs w:val="26"/>
          <w:lang w:val="uk-UA"/>
        </w:rPr>
        <w:t xml:space="preserve"> «Про затвердження меморандуму з громадською організацією «Берегиня Полісся»</w:t>
      </w:r>
      <w:r w:rsidR="00451DDA" w:rsidRPr="00176DAB">
        <w:rPr>
          <w:iCs/>
          <w:color w:val="000000"/>
          <w:sz w:val="26"/>
          <w:szCs w:val="26"/>
          <w:lang w:val="uk-UA"/>
        </w:rPr>
        <w:t>, зі змінами</w:t>
      </w:r>
      <w:r w:rsidR="00912CD4" w:rsidRPr="00176DAB">
        <w:rPr>
          <w:iCs/>
          <w:color w:val="000000"/>
          <w:sz w:val="26"/>
          <w:szCs w:val="26"/>
          <w:lang w:val="uk-UA"/>
        </w:rPr>
        <w:t xml:space="preserve"> </w:t>
      </w:r>
      <w:r w:rsidR="0039532A">
        <w:rPr>
          <w:iCs/>
          <w:color w:val="000000"/>
          <w:sz w:val="26"/>
          <w:szCs w:val="26"/>
          <w:lang w:val="uk-UA"/>
        </w:rPr>
        <w:t xml:space="preserve"> та доповненнями </w:t>
      </w:r>
    </w:p>
    <w:p w:rsidR="00804C57" w:rsidRDefault="00804C57" w:rsidP="008A5692">
      <w:pPr>
        <w:spacing w:after="120"/>
        <w:jc w:val="center"/>
        <w:rPr>
          <w:b/>
          <w:sz w:val="16"/>
          <w:szCs w:val="16"/>
          <w:lang w:val="uk-UA"/>
        </w:rPr>
      </w:pPr>
    </w:p>
    <w:p w:rsidR="00320F1B" w:rsidRPr="00176DAB" w:rsidRDefault="00320F1B" w:rsidP="008A5692">
      <w:pPr>
        <w:spacing w:after="120"/>
        <w:jc w:val="center"/>
        <w:rPr>
          <w:b/>
          <w:sz w:val="16"/>
          <w:szCs w:val="16"/>
          <w:lang w:val="uk-UA"/>
        </w:rPr>
      </w:pPr>
    </w:p>
    <w:p w:rsidR="008A5692" w:rsidRPr="00176DAB" w:rsidRDefault="008A5692" w:rsidP="008A5692">
      <w:pPr>
        <w:spacing w:after="120"/>
        <w:jc w:val="center"/>
        <w:rPr>
          <w:sz w:val="26"/>
          <w:szCs w:val="26"/>
          <w:lang w:val="uk-UA"/>
        </w:rPr>
      </w:pPr>
      <w:r w:rsidRPr="00176DAB">
        <w:rPr>
          <w:b/>
          <w:sz w:val="26"/>
          <w:szCs w:val="26"/>
          <w:lang w:val="uk-UA"/>
        </w:rPr>
        <w:t xml:space="preserve">   </w:t>
      </w:r>
      <w:r w:rsidRPr="00176DAB">
        <w:rPr>
          <w:sz w:val="26"/>
          <w:szCs w:val="26"/>
          <w:lang w:val="uk-UA"/>
        </w:rPr>
        <w:t>м.</w:t>
      </w:r>
      <w:r w:rsidR="002E4F80">
        <w:rPr>
          <w:sz w:val="26"/>
          <w:szCs w:val="26"/>
          <w:lang w:val="uk-UA"/>
        </w:rPr>
        <w:t xml:space="preserve"> </w:t>
      </w:r>
      <w:r w:rsidRPr="00176DAB">
        <w:rPr>
          <w:sz w:val="26"/>
          <w:szCs w:val="26"/>
          <w:lang w:val="uk-UA"/>
        </w:rPr>
        <w:t xml:space="preserve">Житомир                                                     </w:t>
      </w:r>
      <w:r w:rsidR="00176DAB">
        <w:rPr>
          <w:sz w:val="26"/>
          <w:szCs w:val="26"/>
          <w:lang w:val="uk-UA"/>
        </w:rPr>
        <w:t xml:space="preserve">                    </w:t>
      </w:r>
      <w:r w:rsidRPr="00176DAB">
        <w:rPr>
          <w:sz w:val="26"/>
          <w:szCs w:val="26"/>
          <w:lang w:val="uk-UA"/>
        </w:rPr>
        <w:t xml:space="preserve"> </w:t>
      </w:r>
      <w:r w:rsidR="00E259F1" w:rsidRPr="00176DAB">
        <w:rPr>
          <w:sz w:val="26"/>
          <w:szCs w:val="26"/>
          <w:lang w:val="uk-UA"/>
        </w:rPr>
        <w:t>«____» ______________</w:t>
      </w:r>
      <w:r w:rsidRPr="00176DAB">
        <w:rPr>
          <w:sz w:val="26"/>
          <w:szCs w:val="26"/>
          <w:lang w:val="uk-UA"/>
        </w:rPr>
        <w:t xml:space="preserve">                                                                                                       </w:t>
      </w:r>
    </w:p>
    <w:p w:rsidR="008A5692" w:rsidRPr="00176DAB" w:rsidRDefault="008A5692" w:rsidP="008A5692">
      <w:pPr>
        <w:jc w:val="both"/>
        <w:rPr>
          <w:sz w:val="16"/>
          <w:szCs w:val="16"/>
          <w:lang w:val="uk-UA"/>
        </w:rPr>
      </w:pPr>
      <w:r w:rsidRPr="00176DAB">
        <w:rPr>
          <w:sz w:val="26"/>
          <w:szCs w:val="26"/>
          <w:lang w:val="uk-UA"/>
        </w:rPr>
        <w:t xml:space="preserve">      </w:t>
      </w:r>
    </w:p>
    <w:p w:rsidR="008A5692" w:rsidRDefault="008A5692" w:rsidP="000D6F5B">
      <w:pPr>
        <w:ind w:right="201"/>
        <w:jc w:val="both"/>
        <w:rPr>
          <w:color w:val="000000" w:themeColor="text1"/>
          <w:sz w:val="28"/>
          <w:szCs w:val="28"/>
          <w:lang w:val="uk-UA"/>
        </w:rPr>
      </w:pPr>
      <w:r w:rsidRPr="000D6F5B">
        <w:rPr>
          <w:b/>
          <w:sz w:val="26"/>
          <w:szCs w:val="26"/>
          <w:lang w:val="uk-UA"/>
        </w:rPr>
        <w:t xml:space="preserve">       Виконавчий комітет Житомирської міської ради в особі </w:t>
      </w:r>
      <w:r w:rsidR="000D6F5B" w:rsidRPr="000D6F5B">
        <w:rPr>
          <w:b/>
          <w:sz w:val="26"/>
          <w:szCs w:val="26"/>
          <w:lang w:val="uk-UA"/>
        </w:rPr>
        <w:t xml:space="preserve">секретаря  міської </w:t>
      </w:r>
      <w:r w:rsidR="000D6F5B" w:rsidRPr="00CD12C8">
        <w:rPr>
          <w:b/>
          <w:sz w:val="28"/>
          <w:szCs w:val="28"/>
          <w:lang w:val="uk-UA"/>
        </w:rPr>
        <w:t>ради Галини ШИМАНСЬКОЇ</w:t>
      </w:r>
      <w:r w:rsidRPr="00CD12C8">
        <w:rPr>
          <w:sz w:val="28"/>
          <w:szCs w:val="28"/>
          <w:lang w:val="uk-UA"/>
        </w:rPr>
        <w:t xml:space="preserve">, </w:t>
      </w:r>
      <w:r w:rsidR="00A9522B" w:rsidRPr="00CD12C8">
        <w:rPr>
          <w:sz w:val="28"/>
          <w:szCs w:val="28"/>
          <w:lang w:val="uk-UA"/>
        </w:rPr>
        <w:t>який</w:t>
      </w:r>
      <w:r w:rsidRPr="00CD12C8">
        <w:rPr>
          <w:sz w:val="28"/>
          <w:szCs w:val="28"/>
          <w:lang w:val="uk-UA"/>
        </w:rPr>
        <w:t xml:space="preserve"> діє на підставі Закону України «Про місцеве самоврядування в Україні» (далі </w:t>
      </w:r>
      <w:r w:rsidR="00A9522B" w:rsidRPr="00CD12C8">
        <w:rPr>
          <w:sz w:val="28"/>
          <w:szCs w:val="28"/>
          <w:lang w:val="uk-UA"/>
        </w:rPr>
        <w:t xml:space="preserve">- </w:t>
      </w:r>
      <w:r w:rsidRPr="00CD12C8">
        <w:rPr>
          <w:sz w:val="28"/>
          <w:szCs w:val="28"/>
          <w:lang w:val="uk-UA"/>
        </w:rPr>
        <w:t>Виконком),</w:t>
      </w:r>
      <w:r w:rsidRPr="00CD12C8">
        <w:rPr>
          <w:b/>
          <w:sz w:val="28"/>
          <w:szCs w:val="28"/>
          <w:lang w:val="uk-UA"/>
        </w:rPr>
        <w:t xml:space="preserve"> </w:t>
      </w:r>
      <w:r w:rsidRPr="00CD12C8">
        <w:rPr>
          <w:sz w:val="28"/>
          <w:szCs w:val="28"/>
          <w:lang w:val="uk-UA"/>
        </w:rPr>
        <w:t xml:space="preserve">з однієї сторони, та </w:t>
      </w:r>
      <w:r w:rsidRPr="00CD12C8">
        <w:rPr>
          <w:b/>
          <w:sz w:val="28"/>
          <w:szCs w:val="28"/>
          <w:lang w:val="uk-UA"/>
        </w:rPr>
        <w:t>громадська організація «Берегиня Полісся»</w:t>
      </w:r>
      <w:r w:rsidR="003421C6" w:rsidRPr="00CD12C8">
        <w:rPr>
          <w:b/>
          <w:sz w:val="28"/>
          <w:szCs w:val="28"/>
          <w:lang w:val="uk-UA"/>
        </w:rPr>
        <w:t xml:space="preserve"> в особі керівника </w:t>
      </w:r>
      <w:r w:rsidR="000D6F5B" w:rsidRPr="00CD12C8">
        <w:rPr>
          <w:b/>
          <w:sz w:val="28"/>
          <w:szCs w:val="28"/>
          <w:lang w:val="uk-UA"/>
        </w:rPr>
        <w:t xml:space="preserve">Ольги </w:t>
      </w:r>
      <w:proofErr w:type="spellStart"/>
      <w:r w:rsidR="003421C6" w:rsidRPr="00CD12C8">
        <w:rPr>
          <w:b/>
          <w:sz w:val="28"/>
          <w:szCs w:val="28"/>
          <w:lang w:val="uk-UA"/>
        </w:rPr>
        <w:t>Маньковської</w:t>
      </w:r>
      <w:proofErr w:type="spellEnd"/>
      <w:r w:rsidR="003421C6" w:rsidRPr="00CD12C8">
        <w:rPr>
          <w:sz w:val="28"/>
          <w:szCs w:val="28"/>
          <w:lang w:val="uk-UA"/>
        </w:rPr>
        <w:t xml:space="preserve">  (надалі – Суб’єкт надання послуги)</w:t>
      </w:r>
      <w:r w:rsidRPr="00CD12C8">
        <w:rPr>
          <w:sz w:val="28"/>
          <w:szCs w:val="28"/>
          <w:lang w:val="uk-UA"/>
        </w:rPr>
        <w:t>,</w:t>
      </w:r>
      <w:r w:rsidR="003421C6" w:rsidRPr="00CD12C8">
        <w:rPr>
          <w:sz w:val="28"/>
          <w:szCs w:val="28"/>
          <w:lang w:val="uk-UA"/>
        </w:rPr>
        <w:t xml:space="preserve"> надалі</w:t>
      </w:r>
      <w:r w:rsidRPr="00CD12C8">
        <w:rPr>
          <w:sz w:val="28"/>
          <w:szCs w:val="28"/>
          <w:lang w:val="uk-UA"/>
        </w:rPr>
        <w:t xml:space="preserve"> – Сторони,  уклали цю додаткову угоду до </w:t>
      </w:r>
      <w:r w:rsidR="003421C6" w:rsidRPr="00CD12C8">
        <w:rPr>
          <w:sz w:val="28"/>
          <w:szCs w:val="28"/>
          <w:lang w:val="uk-UA"/>
        </w:rPr>
        <w:t>Меморандуму</w:t>
      </w:r>
      <w:r w:rsidR="000D6F5B" w:rsidRPr="00CD12C8">
        <w:rPr>
          <w:sz w:val="28"/>
          <w:szCs w:val="28"/>
          <w:lang w:val="uk-UA"/>
        </w:rPr>
        <w:t xml:space="preserve">, </w:t>
      </w:r>
      <w:r w:rsidR="00B348A3" w:rsidRPr="00CD12C8">
        <w:rPr>
          <w:sz w:val="28"/>
          <w:szCs w:val="28"/>
          <w:lang w:val="uk-UA"/>
        </w:rPr>
        <w:t>затвердженого рішенням виконавч</w:t>
      </w:r>
      <w:r w:rsidR="00450D97" w:rsidRPr="00CD12C8">
        <w:rPr>
          <w:sz w:val="28"/>
          <w:szCs w:val="28"/>
          <w:lang w:val="uk-UA"/>
        </w:rPr>
        <w:t>ого</w:t>
      </w:r>
      <w:r w:rsidR="00B348A3" w:rsidRPr="00CD12C8">
        <w:rPr>
          <w:sz w:val="28"/>
          <w:szCs w:val="28"/>
          <w:lang w:val="uk-UA"/>
        </w:rPr>
        <w:t xml:space="preserve"> комітет</w:t>
      </w:r>
      <w:r w:rsidR="00450D97" w:rsidRPr="00CD12C8">
        <w:rPr>
          <w:sz w:val="28"/>
          <w:szCs w:val="28"/>
          <w:lang w:val="uk-UA"/>
        </w:rPr>
        <w:t>у</w:t>
      </w:r>
      <w:r w:rsidR="00B348A3" w:rsidRPr="00CD12C8">
        <w:rPr>
          <w:sz w:val="28"/>
          <w:szCs w:val="28"/>
          <w:lang w:val="uk-UA"/>
        </w:rPr>
        <w:t xml:space="preserve"> Житомирської міської ради</w:t>
      </w:r>
      <w:r w:rsidRPr="00CD12C8">
        <w:rPr>
          <w:iCs/>
          <w:color w:val="000000"/>
          <w:sz w:val="28"/>
          <w:szCs w:val="28"/>
          <w:lang w:val="uk-UA"/>
        </w:rPr>
        <w:t xml:space="preserve"> від  </w:t>
      </w:r>
      <w:r w:rsidR="003421C6" w:rsidRPr="00CD12C8">
        <w:rPr>
          <w:iCs/>
          <w:color w:val="000000"/>
          <w:sz w:val="28"/>
          <w:szCs w:val="28"/>
          <w:lang w:val="uk-UA"/>
        </w:rPr>
        <w:t>05.05.202</w:t>
      </w:r>
      <w:r w:rsidR="00450D97" w:rsidRPr="00CD12C8">
        <w:rPr>
          <w:iCs/>
          <w:color w:val="000000"/>
          <w:sz w:val="28"/>
          <w:szCs w:val="28"/>
          <w:lang w:val="uk-UA"/>
        </w:rPr>
        <w:t>1</w:t>
      </w:r>
      <w:r w:rsidR="002E4F80" w:rsidRPr="00CD12C8">
        <w:rPr>
          <w:iCs/>
          <w:color w:val="000000"/>
          <w:sz w:val="28"/>
          <w:szCs w:val="28"/>
          <w:lang w:val="uk-UA"/>
        </w:rPr>
        <w:t xml:space="preserve"> </w:t>
      </w:r>
      <w:r w:rsidR="00B348A3" w:rsidRPr="00CD12C8">
        <w:rPr>
          <w:iCs/>
          <w:color w:val="000000"/>
          <w:sz w:val="28"/>
          <w:szCs w:val="28"/>
          <w:lang w:val="uk-UA"/>
        </w:rPr>
        <w:t>№</w:t>
      </w:r>
      <w:r w:rsidR="002E4F80" w:rsidRPr="00CD12C8">
        <w:rPr>
          <w:iCs/>
          <w:color w:val="000000"/>
          <w:sz w:val="28"/>
          <w:szCs w:val="28"/>
          <w:lang w:val="uk-UA"/>
        </w:rPr>
        <w:t xml:space="preserve"> </w:t>
      </w:r>
      <w:r w:rsidR="00B348A3" w:rsidRPr="00CD12C8">
        <w:rPr>
          <w:iCs/>
          <w:color w:val="000000"/>
          <w:sz w:val="28"/>
          <w:szCs w:val="28"/>
          <w:lang w:val="uk-UA"/>
        </w:rPr>
        <w:t>452</w:t>
      </w:r>
      <w:r w:rsidR="003421C6" w:rsidRPr="00CD12C8">
        <w:rPr>
          <w:iCs/>
          <w:color w:val="000000"/>
          <w:sz w:val="28"/>
          <w:szCs w:val="28"/>
          <w:lang w:val="uk-UA"/>
        </w:rPr>
        <w:t xml:space="preserve"> </w:t>
      </w:r>
      <w:r w:rsidRPr="00CD12C8">
        <w:rPr>
          <w:iCs/>
          <w:color w:val="000000"/>
          <w:sz w:val="28"/>
          <w:szCs w:val="28"/>
          <w:lang w:val="uk-UA"/>
        </w:rPr>
        <w:t xml:space="preserve"> </w:t>
      </w:r>
      <w:r w:rsidR="00B348A3" w:rsidRPr="00CD12C8">
        <w:rPr>
          <w:iCs/>
          <w:color w:val="000000"/>
          <w:sz w:val="28"/>
          <w:szCs w:val="28"/>
          <w:lang w:val="uk-UA"/>
        </w:rPr>
        <w:t>«Про затвердження меморандуму з громадською організацією «Берегиня Полісся»</w:t>
      </w:r>
      <w:r w:rsidR="002A0EAD" w:rsidRPr="00CD12C8">
        <w:rPr>
          <w:iCs/>
          <w:color w:val="000000"/>
          <w:sz w:val="28"/>
          <w:szCs w:val="28"/>
          <w:lang w:val="uk-UA"/>
        </w:rPr>
        <w:t>, зі змінами</w:t>
      </w:r>
      <w:r w:rsidR="0039532A" w:rsidRPr="00CD12C8">
        <w:rPr>
          <w:iCs/>
          <w:color w:val="000000"/>
          <w:sz w:val="28"/>
          <w:szCs w:val="28"/>
          <w:lang w:val="uk-UA"/>
        </w:rPr>
        <w:t xml:space="preserve"> та доповненнями</w:t>
      </w:r>
      <w:r w:rsidR="00B348A3" w:rsidRPr="00CD12C8">
        <w:rPr>
          <w:color w:val="000000" w:themeColor="text1"/>
          <w:sz w:val="28"/>
          <w:szCs w:val="28"/>
          <w:lang w:val="uk-UA"/>
        </w:rPr>
        <w:t xml:space="preserve"> </w:t>
      </w:r>
      <w:r w:rsidRPr="00CD12C8">
        <w:rPr>
          <w:color w:val="000000" w:themeColor="text1"/>
          <w:sz w:val="28"/>
          <w:szCs w:val="28"/>
          <w:lang w:val="uk-UA"/>
        </w:rPr>
        <w:t xml:space="preserve">(далі </w:t>
      </w:r>
      <w:r w:rsidR="003421C6" w:rsidRPr="00CD12C8">
        <w:rPr>
          <w:color w:val="000000" w:themeColor="text1"/>
          <w:sz w:val="28"/>
          <w:szCs w:val="28"/>
          <w:lang w:val="uk-UA"/>
        </w:rPr>
        <w:t>Меморандум</w:t>
      </w:r>
      <w:r w:rsidRPr="00CD12C8">
        <w:rPr>
          <w:color w:val="000000" w:themeColor="text1"/>
          <w:sz w:val="28"/>
          <w:szCs w:val="28"/>
          <w:lang w:val="uk-UA"/>
        </w:rPr>
        <w:t xml:space="preserve">)  про </w:t>
      </w:r>
      <w:r w:rsidR="003421C6" w:rsidRPr="00CD12C8">
        <w:rPr>
          <w:color w:val="000000" w:themeColor="text1"/>
          <w:sz w:val="28"/>
          <w:szCs w:val="28"/>
          <w:lang w:val="uk-UA"/>
        </w:rPr>
        <w:t>наступне</w:t>
      </w:r>
      <w:r w:rsidRPr="00CD12C8">
        <w:rPr>
          <w:color w:val="000000" w:themeColor="text1"/>
          <w:sz w:val="28"/>
          <w:szCs w:val="28"/>
          <w:lang w:val="uk-UA"/>
        </w:rPr>
        <w:t>:</w:t>
      </w:r>
    </w:p>
    <w:p w:rsidR="00CD12C8" w:rsidRDefault="00CD12C8" w:rsidP="000D6F5B">
      <w:pPr>
        <w:ind w:right="201"/>
        <w:jc w:val="both"/>
        <w:rPr>
          <w:color w:val="000000" w:themeColor="text1"/>
          <w:sz w:val="28"/>
          <w:szCs w:val="28"/>
          <w:lang w:val="uk-UA"/>
        </w:rPr>
      </w:pPr>
    </w:p>
    <w:p w:rsidR="00F42574" w:rsidRPr="00CD12C8" w:rsidRDefault="00F42574" w:rsidP="000D6F5B">
      <w:pPr>
        <w:ind w:right="201"/>
        <w:jc w:val="both"/>
        <w:rPr>
          <w:color w:val="000000" w:themeColor="text1"/>
          <w:sz w:val="28"/>
          <w:szCs w:val="28"/>
          <w:lang w:val="uk-UA"/>
        </w:rPr>
      </w:pPr>
    </w:p>
    <w:p w:rsidR="00CF1C6D" w:rsidRDefault="0039532A" w:rsidP="008A5692">
      <w:pPr>
        <w:pStyle w:val="1"/>
        <w:spacing w:before="0" w:after="0"/>
        <w:rPr>
          <w:sz w:val="28"/>
          <w:szCs w:val="28"/>
        </w:rPr>
      </w:pPr>
      <w:r w:rsidRPr="00CD12C8">
        <w:rPr>
          <w:sz w:val="28"/>
          <w:szCs w:val="28"/>
        </w:rPr>
        <w:t xml:space="preserve"> </w:t>
      </w:r>
      <w:proofErr w:type="spellStart"/>
      <w:r w:rsidR="00592507" w:rsidRPr="00CD12C8">
        <w:rPr>
          <w:sz w:val="28"/>
          <w:szCs w:val="28"/>
        </w:rPr>
        <w:t>Внести</w:t>
      </w:r>
      <w:proofErr w:type="spellEnd"/>
      <w:r w:rsidR="00592507" w:rsidRPr="00CD12C8">
        <w:rPr>
          <w:sz w:val="28"/>
          <w:szCs w:val="28"/>
        </w:rPr>
        <w:t xml:space="preserve"> зміни до Мем</w:t>
      </w:r>
      <w:r w:rsidR="00A9522B" w:rsidRPr="00CD12C8">
        <w:rPr>
          <w:sz w:val="28"/>
          <w:szCs w:val="28"/>
        </w:rPr>
        <w:t>орандуму</w:t>
      </w:r>
      <w:r w:rsidR="004409CA" w:rsidRPr="00CD12C8">
        <w:rPr>
          <w:sz w:val="28"/>
          <w:szCs w:val="28"/>
        </w:rPr>
        <w:t>, а саме:</w:t>
      </w:r>
    </w:p>
    <w:p w:rsidR="00CD12C8" w:rsidRPr="00CD12C8" w:rsidRDefault="00CD12C8" w:rsidP="00CD12C8">
      <w:pPr>
        <w:pStyle w:val="1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312F7F" w:rsidRPr="00CD12C8" w:rsidRDefault="0039532A" w:rsidP="0039532A">
      <w:pPr>
        <w:pStyle w:val="2"/>
        <w:rPr>
          <w:sz w:val="28"/>
          <w:szCs w:val="28"/>
        </w:rPr>
      </w:pPr>
      <w:r w:rsidRPr="00CD12C8">
        <w:rPr>
          <w:sz w:val="28"/>
          <w:szCs w:val="28"/>
        </w:rPr>
        <w:t xml:space="preserve">Викласти підпункт 2. пункту </w:t>
      </w:r>
      <w:r w:rsidR="00312F7F" w:rsidRPr="00CD12C8">
        <w:rPr>
          <w:sz w:val="28"/>
          <w:szCs w:val="28"/>
        </w:rPr>
        <w:t>2.2. розділу 2 в такій редакції:</w:t>
      </w:r>
    </w:p>
    <w:p w:rsidR="00CD12C8" w:rsidRPr="00CD12C8" w:rsidRDefault="00312F7F" w:rsidP="00312F7F">
      <w:pPr>
        <w:pStyle w:val="2"/>
        <w:numPr>
          <w:ilvl w:val="0"/>
          <w:numId w:val="0"/>
        </w:numPr>
        <w:ind w:firstLine="708"/>
        <w:rPr>
          <w:sz w:val="28"/>
          <w:szCs w:val="28"/>
        </w:rPr>
      </w:pPr>
      <w:r w:rsidRPr="00CD12C8">
        <w:rPr>
          <w:sz w:val="28"/>
          <w:szCs w:val="28"/>
        </w:rPr>
        <w:t xml:space="preserve">«2. Фінансування Послуги </w:t>
      </w:r>
      <w:proofErr w:type="spellStart"/>
      <w:r w:rsidRPr="00CD12C8">
        <w:rPr>
          <w:sz w:val="28"/>
          <w:szCs w:val="28"/>
        </w:rPr>
        <w:t>іпотерапії</w:t>
      </w:r>
      <w:proofErr w:type="spellEnd"/>
      <w:r w:rsidRPr="00CD12C8">
        <w:rPr>
          <w:sz w:val="28"/>
          <w:szCs w:val="28"/>
        </w:rPr>
        <w:t xml:space="preserve"> (реабілітаційної верхової їзди) забезпечується шляхом надання одноразової адресної соціальної матеріальної допомоги один раз на рік одному з батьків (опікуна) дитини з інвалідністю – отримувача </w:t>
      </w:r>
      <w:r w:rsidR="00357B82" w:rsidRPr="00CD12C8">
        <w:rPr>
          <w:sz w:val="28"/>
          <w:szCs w:val="28"/>
        </w:rPr>
        <w:t>Послуги за результатами її надання, як відшкодува</w:t>
      </w:r>
      <w:r w:rsidR="005100BD" w:rsidRPr="00CD12C8">
        <w:rPr>
          <w:sz w:val="28"/>
          <w:szCs w:val="28"/>
        </w:rPr>
        <w:t xml:space="preserve">ння вартості в сумі не більше </w:t>
      </w:r>
      <w:r w:rsidR="008A2779">
        <w:rPr>
          <w:sz w:val="28"/>
          <w:szCs w:val="28"/>
        </w:rPr>
        <w:t>55</w:t>
      </w:r>
      <w:r w:rsidR="005100BD" w:rsidRPr="00CD12C8">
        <w:rPr>
          <w:sz w:val="28"/>
          <w:szCs w:val="28"/>
        </w:rPr>
        <w:t xml:space="preserve">00,00 гривень з розрахунку 10 занять по </w:t>
      </w:r>
      <w:r w:rsidR="008A2779">
        <w:rPr>
          <w:sz w:val="28"/>
          <w:szCs w:val="28"/>
        </w:rPr>
        <w:t>5</w:t>
      </w:r>
      <w:r w:rsidR="005100BD" w:rsidRPr="00CD12C8">
        <w:rPr>
          <w:sz w:val="28"/>
          <w:szCs w:val="28"/>
        </w:rPr>
        <w:t xml:space="preserve">50,00 гривень в залежності від </w:t>
      </w:r>
      <w:r w:rsidR="00CD12C8" w:rsidRPr="00CD12C8">
        <w:rPr>
          <w:sz w:val="28"/>
          <w:szCs w:val="28"/>
        </w:rPr>
        <w:t>фактичної кількості їх проведення.</w:t>
      </w:r>
    </w:p>
    <w:p w:rsidR="0039532A" w:rsidRPr="00CD12C8" w:rsidRDefault="00CD12C8" w:rsidP="00CD12C8">
      <w:pPr>
        <w:pStyle w:val="2"/>
        <w:numPr>
          <w:ilvl w:val="0"/>
          <w:numId w:val="0"/>
        </w:numPr>
        <w:ind w:firstLine="708"/>
        <w:rPr>
          <w:sz w:val="28"/>
          <w:szCs w:val="28"/>
        </w:rPr>
      </w:pPr>
      <w:r w:rsidRPr="00CD12C8">
        <w:rPr>
          <w:sz w:val="28"/>
          <w:szCs w:val="28"/>
        </w:rPr>
        <w:t>Дана допомога не має на меті повне покриття всіх витрат Суб’єкта надання послуги. Частина вартості послуги, не покрита адресною соціальною матеріальною допомогою, може бути відшкодована за рахунок інших джерел фінансування</w:t>
      </w:r>
      <w:r w:rsidR="00312F7F" w:rsidRPr="00CD12C8">
        <w:rPr>
          <w:sz w:val="28"/>
          <w:szCs w:val="28"/>
        </w:rPr>
        <w:t>»</w:t>
      </w:r>
      <w:r w:rsidRPr="00CD12C8">
        <w:rPr>
          <w:sz w:val="28"/>
          <w:szCs w:val="28"/>
        </w:rPr>
        <w:t>.</w:t>
      </w:r>
      <w:r w:rsidR="0039532A" w:rsidRPr="00CD12C8">
        <w:rPr>
          <w:sz w:val="28"/>
          <w:szCs w:val="28"/>
        </w:rPr>
        <w:t xml:space="preserve"> </w:t>
      </w:r>
    </w:p>
    <w:p w:rsidR="00CF1C6D" w:rsidRDefault="00CF1C6D" w:rsidP="00CF1C6D">
      <w:pPr>
        <w:pStyle w:val="1"/>
        <w:numPr>
          <w:ilvl w:val="0"/>
          <w:numId w:val="0"/>
        </w:numPr>
        <w:spacing w:before="0" w:after="0"/>
        <w:rPr>
          <w:sz w:val="28"/>
          <w:szCs w:val="28"/>
        </w:rPr>
      </w:pPr>
      <w:r w:rsidRPr="00CD12C8">
        <w:rPr>
          <w:sz w:val="28"/>
          <w:szCs w:val="28"/>
        </w:rPr>
        <w:t>1.</w:t>
      </w:r>
      <w:r w:rsidR="00CD12C8" w:rsidRPr="00CD12C8">
        <w:rPr>
          <w:sz w:val="28"/>
          <w:szCs w:val="28"/>
        </w:rPr>
        <w:t>2</w:t>
      </w:r>
      <w:r w:rsidRPr="00CD12C8">
        <w:rPr>
          <w:sz w:val="28"/>
          <w:szCs w:val="28"/>
        </w:rPr>
        <w:t>.</w:t>
      </w:r>
      <w:r w:rsidR="00641F73" w:rsidRPr="00CD12C8">
        <w:rPr>
          <w:sz w:val="28"/>
          <w:szCs w:val="28"/>
        </w:rPr>
        <w:t xml:space="preserve"> </w:t>
      </w:r>
      <w:r w:rsidRPr="00CD12C8">
        <w:rPr>
          <w:sz w:val="28"/>
          <w:szCs w:val="28"/>
        </w:rPr>
        <w:t xml:space="preserve"> </w:t>
      </w:r>
      <w:r w:rsidR="004409CA" w:rsidRPr="00CD12C8">
        <w:rPr>
          <w:sz w:val="28"/>
          <w:szCs w:val="28"/>
        </w:rPr>
        <w:t>Викласти п</w:t>
      </w:r>
      <w:r w:rsidR="00CD12C8" w:rsidRPr="00CD12C8">
        <w:rPr>
          <w:sz w:val="28"/>
          <w:szCs w:val="28"/>
        </w:rPr>
        <w:t>ункт 4.1. розділу 4</w:t>
      </w:r>
      <w:r w:rsidRPr="00CD12C8">
        <w:rPr>
          <w:sz w:val="28"/>
          <w:szCs w:val="28"/>
        </w:rPr>
        <w:t xml:space="preserve"> в наступній редакції:</w:t>
      </w:r>
    </w:p>
    <w:p w:rsidR="00CD12C8" w:rsidRPr="00CD12C8" w:rsidRDefault="00CD12C8" w:rsidP="00CF1C6D">
      <w:pPr>
        <w:pStyle w:val="1"/>
        <w:numPr>
          <w:ilvl w:val="0"/>
          <w:numId w:val="0"/>
        </w:numPr>
        <w:spacing w:before="0" w:after="0"/>
        <w:rPr>
          <w:sz w:val="28"/>
          <w:szCs w:val="28"/>
        </w:rPr>
      </w:pPr>
    </w:p>
    <w:p w:rsidR="00CD12C8" w:rsidRDefault="00D15158" w:rsidP="008A5692">
      <w:pPr>
        <w:jc w:val="both"/>
        <w:rPr>
          <w:sz w:val="28"/>
          <w:szCs w:val="28"/>
          <w:lang w:val="uk-UA"/>
        </w:rPr>
      </w:pPr>
      <w:r w:rsidRPr="00CD12C8">
        <w:rPr>
          <w:sz w:val="28"/>
          <w:szCs w:val="28"/>
          <w:lang w:val="uk-UA"/>
        </w:rPr>
        <w:t xml:space="preserve">      </w:t>
      </w:r>
      <w:r w:rsidR="00CF1C6D" w:rsidRPr="00CD12C8">
        <w:rPr>
          <w:sz w:val="28"/>
          <w:szCs w:val="28"/>
          <w:lang w:val="uk-UA"/>
        </w:rPr>
        <w:t>«</w:t>
      </w:r>
      <w:r w:rsidRPr="00CD12C8">
        <w:rPr>
          <w:sz w:val="28"/>
          <w:szCs w:val="28"/>
          <w:lang w:val="uk-UA"/>
        </w:rPr>
        <w:t>4.1</w:t>
      </w:r>
      <w:r w:rsidR="000F3F51" w:rsidRPr="00CD12C8">
        <w:rPr>
          <w:sz w:val="28"/>
          <w:szCs w:val="28"/>
          <w:lang w:val="uk-UA"/>
        </w:rPr>
        <w:t xml:space="preserve">. </w:t>
      </w:r>
      <w:r w:rsidRPr="00CD12C8">
        <w:rPr>
          <w:sz w:val="28"/>
          <w:szCs w:val="28"/>
          <w:lang w:val="uk-UA"/>
        </w:rPr>
        <w:t xml:space="preserve"> Меморандум набирає чинності з дати його підписання та діє протягом 202</w:t>
      </w:r>
      <w:r w:rsidR="008A2779">
        <w:rPr>
          <w:sz w:val="28"/>
          <w:szCs w:val="28"/>
          <w:lang w:val="uk-UA"/>
        </w:rPr>
        <w:t>6</w:t>
      </w:r>
      <w:r w:rsidR="000D6F5B" w:rsidRPr="00CD12C8">
        <w:rPr>
          <w:sz w:val="28"/>
          <w:szCs w:val="28"/>
          <w:lang w:val="uk-UA"/>
        </w:rPr>
        <w:t xml:space="preserve"> </w:t>
      </w:r>
      <w:r w:rsidR="00014087" w:rsidRPr="00CD12C8">
        <w:rPr>
          <w:sz w:val="28"/>
          <w:szCs w:val="28"/>
          <w:lang w:val="uk-UA"/>
        </w:rPr>
        <w:t>року</w:t>
      </w:r>
      <w:r w:rsidR="008A5692" w:rsidRPr="00CD12C8">
        <w:rPr>
          <w:sz w:val="28"/>
          <w:szCs w:val="28"/>
          <w:lang w:val="uk-UA"/>
        </w:rPr>
        <w:t xml:space="preserve">».         </w:t>
      </w:r>
    </w:p>
    <w:p w:rsidR="00CD12C8" w:rsidRPr="00CD12C8" w:rsidRDefault="00CD12C8" w:rsidP="00CD12C8">
      <w:pPr>
        <w:pStyle w:val="1"/>
        <w:rPr>
          <w:sz w:val="28"/>
          <w:szCs w:val="28"/>
        </w:rPr>
      </w:pPr>
      <w:r w:rsidRPr="00CD12C8">
        <w:rPr>
          <w:sz w:val="28"/>
          <w:szCs w:val="28"/>
        </w:rPr>
        <w:t>Інші умови Меморандуму, включаючи додаткову угоду №1 від 30.12.2022,  залишаються без змін і Сторони підтверджують по них свої зобов’язання.</w:t>
      </w:r>
    </w:p>
    <w:p w:rsidR="00320F1B" w:rsidRDefault="00320F1B" w:rsidP="00CD12C8">
      <w:pPr>
        <w:jc w:val="both"/>
        <w:rPr>
          <w:sz w:val="28"/>
          <w:szCs w:val="28"/>
          <w:lang w:val="uk-UA"/>
        </w:rPr>
      </w:pPr>
    </w:p>
    <w:p w:rsidR="00F42574" w:rsidRDefault="00F42574" w:rsidP="00CD12C8">
      <w:pPr>
        <w:jc w:val="both"/>
        <w:rPr>
          <w:sz w:val="28"/>
          <w:szCs w:val="28"/>
          <w:lang w:val="uk-UA"/>
        </w:rPr>
      </w:pPr>
    </w:p>
    <w:p w:rsidR="00272931" w:rsidRDefault="00272931" w:rsidP="00CD12C8">
      <w:pPr>
        <w:jc w:val="both"/>
        <w:rPr>
          <w:sz w:val="28"/>
          <w:szCs w:val="28"/>
          <w:lang w:val="uk-UA"/>
        </w:rPr>
      </w:pPr>
    </w:p>
    <w:p w:rsidR="00272931" w:rsidRPr="00272931" w:rsidRDefault="00272931" w:rsidP="00272931">
      <w:pPr>
        <w:jc w:val="center"/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                                                           </w:t>
      </w:r>
      <w:r w:rsidRPr="00272931">
        <w:rPr>
          <w:sz w:val="16"/>
          <w:szCs w:val="16"/>
          <w:lang w:val="uk-UA"/>
        </w:rPr>
        <w:t>2</w:t>
      </w:r>
      <w:r>
        <w:rPr>
          <w:sz w:val="16"/>
          <w:szCs w:val="16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Продовження додатка </w:t>
      </w:r>
    </w:p>
    <w:p w:rsidR="00272931" w:rsidRDefault="00272931" w:rsidP="00CD12C8">
      <w:pPr>
        <w:jc w:val="both"/>
        <w:rPr>
          <w:sz w:val="28"/>
          <w:szCs w:val="28"/>
          <w:lang w:val="uk-UA"/>
        </w:rPr>
      </w:pPr>
    </w:p>
    <w:p w:rsidR="00CD12C8" w:rsidRPr="00CD12C8" w:rsidRDefault="008A2779" w:rsidP="00CD12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320F1B" w:rsidRPr="00320F1B">
        <w:rPr>
          <w:sz w:val="28"/>
          <w:szCs w:val="28"/>
          <w:lang w:val="uk-UA"/>
        </w:rPr>
        <w:t>Цю Додаткову угоду до Меморандуму складено у двох оригінальних примірниках, які мають однакову юридичну силу, для кожної із Сторін.</w:t>
      </w:r>
    </w:p>
    <w:p w:rsidR="008A5692" w:rsidRPr="00320F1B" w:rsidRDefault="00320F1B" w:rsidP="00320F1B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8A2779">
        <w:rPr>
          <w:sz w:val="26"/>
          <w:szCs w:val="26"/>
        </w:rPr>
        <w:t xml:space="preserve">  </w:t>
      </w:r>
      <w:bookmarkStart w:id="0" w:name="_GoBack"/>
      <w:bookmarkEnd w:id="0"/>
      <w:r w:rsidR="008A5692" w:rsidRPr="001412AF">
        <w:rPr>
          <w:sz w:val="28"/>
          <w:szCs w:val="28"/>
        </w:rPr>
        <w:t>Ц</w:t>
      </w:r>
      <w:r w:rsidR="003421C6" w:rsidRPr="001412AF">
        <w:rPr>
          <w:sz w:val="28"/>
          <w:szCs w:val="28"/>
        </w:rPr>
        <w:t>я</w:t>
      </w:r>
      <w:r w:rsidR="008A5692" w:rsidRPr="001412AF">
        <w:rPr>
          <w:sz w:val="28"/>
          <w:szCs w:val="28"/>
        </w:rPr>
        <w:t xml:space="preserve"> Додаткова угода </w:t>
      </w:r>
      <w:r w:rsidR="003421C6" w:rsidRPr="001412AF">
        <w:rPr>
          <w:sz w:val="28"/>
          <w:szCs w:val="28"/>
        </w:rPr>
        <w:t xml:space="preserve">до </w:t>
      </w:r>
      <w:r w:rsidR="00B348A3" w:rsidRPr="001412AF">
        <w:rPr>
          <w:sz w:val="28"/>
          <w:szCs w:val="28"/>
        </w:rPr>
        <w:t>М</w:t>
      </w:r>
      <w:r w:rsidR="003421C6" w:rsidRPr="001412AF">
        <w:rPr>
          <w:sz w:val="28"/>
          <w:szCs w:val="28"/>
        </w:rPr>
        <w:t xml:space="preserve">еморандуму </w:t>
      </w:r>
      <w:r w:rsidR="008A5692" w:rsidRPr="001412AF">
        <w:rPr>
          <w:sz w:val="28"/>
          <w:szCs w:val="28"/>
        </w:rPr>
        <w:t xml:space="preserve">вступає в силу з моменту її підписання Сторонами та скріплення печатками Сторін і є невід’ємною частиною </w:t>
      </w:r>
      <w:r w:rsidR="003421C6" w:rsidRPr="001412AF">
        <w:rPr>
          <w:sz w:val="28"/>
          <w:szCs w:val="28"/>
        </w:rPr>
        <w:t>Меморандуму</w:t>
      </w:r>
      <w:r w:rsidR="008A5692" w:rsidRPr="001412AF">
        <w:rPr>
          <w:sz w:val="28"/>
          <w:szCs w:val="28"/>
        </w:rPr>
        <w:t>.</w:t>
      </w:r>
    </w:p>
    <w:p w:rsidR="00F777C8" w:rsidRPr="00176DAB" w:rsidRDefault="00EB76B8" w:rsidP="008A5692">
      <w:pPr>
        <w:pStyle w:val="1"/>
        <w:numPr>
          <w:ilvl w:val="0"/>
          <w:numId w:val="0"/>
        </w:numPr>
        <w:spacing w:before="0" w:after="0"/>
        <w:rPr>
          <w:b/>
        </w:rPr>
      </w:pPr>
      <w:r w:rsidRPr="00176DAB">
        <w:rPr>
          <w:b/>
        </w:rPr>
        <w:t xml:space="preserve">                                         </w:t>
      </w:r>
    </w:p>
    <w:p w:rsidR="008A5692" w:rsidRPr="002A7B54" w:rsidRDefault="00EB76B8" w:rsidP="00176DAB">
      <w:pPr>
        <w:pStyle w:val="1"/>
        <w:numPr>
          <w:ilvl w:val="0"/>
          <w:numId w:val="0"/>
        </w:numPr>
        <w:spacing w:before="0" w:after="0"/>
        <w:jc w:val="center"/>
        <w:rPr>
          <w:b/>
          <w:sz w:val="22"/>
          <w:szCs w:val="22"/>
        </w:rPr>
      </w:pPr>
      <w:r w:rsidRPr="002A7B54">
        <w:rPr>
          <w:b/>
          <w:sz w:val="22"/>
          <w:szCs w:val="22"/>
        </w:rPr>
        <w:t>Місцезнаходження та підписанти Сторін</w:t>
      </w:r>
    </w:p>
    <w:tbl>
      <w:tblPr>
        <w:tblpPr w:leftFromText="180" w:rightFromText="180" w:vertAnchor="text" w:horzAnchor="margin" w:tblpXSpec="center" w:tblpY="347"/>
        <w:tblW w:w="9842" w:type="dxa"/>
        <w:tblLook w:val="0000" w:firstRow="0" w:lastRow="0" w:firstColumn="0" w:lastColumn="0" w:noHBand="0" w:noVBand="0"/>
      </w:tblPr>
      <w:tblGrid>
        <w:gridCol w:w="4627"/>
        <w:gridCol w:w="5215"/>
      </w:tblGrid>
      <w:tr w:rsidR="008A5692" w:rsidRPr="002A7B54" w:rsidTr="00176DAB">
        <w:trPr>
          <w:trHeight w:val="3393"/>
        </w:trPr>
        <w:tc>
          <w:tcPr>
            <w:tcW w:w="4627" w:type="dxa"/>
          </w:tcPr>
          <w:p w:rsidR="008A5692" w:rsidRPr="002A7B54" w:rsidRDefault="003421C6" w:rsidP="00D15158">
            <w:pPr>
              <w:rPr>
                <w:b/>
                <w:sz w:val="22"/>
                <w:szCs w:val="22"/>
                <w:lang w:val="uk-UA"/>
              </w:rPr>
            </w:pPr>
            <w:r w:rsidRPr="002A7B54">
              <w:rPr>
                <w:b/>
                <w:sz w:val="22"/>
                <w:szCs w:val="22"/>
                <w:lang w:val="uk-UA"/>
              </w:rPr>
              <w:t>Виконавчий комітет</w:t>
            </w:r>
            <w:r w:rsidR="008A5692" w:rsidRPr="002A7B54">
              <w:rPr>
                <w:b/>
                <w:sz w:val="22"/>
                <w:szCs w:val="22"/>
                <w:lang w:val="uk-UA"/>
              </w:rPr>
              <w:t xml:space="preserve"> Житомирської міської ради</w:t>
            </w:r>
          </w:p>
          <w:p w:rsidR="00EB76B8" w:rsidRPr="002A7B54" w:rsidRDefault="00EB76B8" w:rsidP="00EB76B8">
            <w:pPr>
              <w:rPr>
                <w:bCs/>
                <w:sz w:val="22"/>
                <w:szCs w:val="22"/>
                <w:lang w:val="uk-UA"/>
              </w:rPr>
            </w:pPr>
          </w:p>
          <w:p w:rsidR="00EB76B8" w:rsidRPr="002A7B54" w:rsidRDefault="00EB76B8" w:rsidP="00EB76B8">
            <w:pPr>
              <w:rPr>
                <w:bCs/>
                <w:sz w:val="22"/>
                <w:szCs w:val="22"/>
                <w:lang w:val="uk-UA"/>
              </w:rPr>
            </w:pPr>
            <w:r w:rsidRPr="002A7B54">
              <w:rPr>
                <w:bCs/>
                <w:sz w:val="22"/>
                <w:szCs w:val="22"/>
                <w:lang w:val="uk-UA"/>
              </w:rPr>
              <w:t xml:space="preserve"> ЄДРПОУ 13576954</w:t>
            </w:r>
          </w:p>
          <w:p w:rsidR="00EB76B8" w:rsidRPr="002A7B54" w:rsidRDefault="00EB76B8" w:rsidP="00D15158">
            <w:pPr>
              <w:ind w:right="-578"/>
              <w:rPr>
                <w:sz w:val="22"/>
                <w:szCs w:val="22"/>
                <w:lang w:val="uk-UA"/>
              </w:rPr>
            </w:pPr>
          </w:p>
          <w:p w:rsidR="003421C6" w:rsidRPr="002A7B54" w:rsidRDefault="00EB76B8" w:rsidP="00B348A3">
            <w:pPr>
              <w:ind w:right="-578"/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>а</w:t>
            </w:r>
            <w:r w:rsidR="008A5692" w:rsidRPr="002A7B54">
              <w:rPr>
                <w:sz w:val="22"/>
                <w:szCs w:val="22"/>
                <w:lang w:val="uk-UA"/>
              </w:rPr>
              <w:t>дреса:</w:t>
            </w:r>
            <w:r w:rsidR="00B348A3">
              <w:rPr>
                <w:sz w:val="22"/>
                <w:szCs w:val="22"/>
                <w:lang w:val="uk-UA"/>
              </w:rPr>
              <w:t xml:space="preserve"> </w:t>
            </w:r>
            <w:r w:rsidR="003421C6" w:rsidRPr="002A7B54">
              <w:rPr>
                <w:sz w:val="22"/>
                <w:szCs w:val="22"/>
                <w:lang w:val="uk-UA"/>
              </w:rPr>
              <w:t xml:space="preserve"> м. Житомир, </w:t>
            </w:r>
          </w:p>
          <w:p w:rsidR="003421C6" w:rsidRPr="002A7B54" w:rsidRDefault="003421C6" w:rsidP="003421C6">
            <w:pPr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>майдан імені С.П.Корольова,4/2</w:t>
            </w:r>
          </w:p>
          <w:p w:rsidR="008A5692" w:rsidRPr="002A7B54" w:rsidRDefault="008A5692" w:rsidP="00D15158">
            <w:pPr>
              <w:ind w:right="43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:rsidR="008A5692" w:rsidRPr="002A7B54" w:rsidRDefault="000D6F5B" w:rsidP="00D15158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 xml:space="preserve">Секретар міської ради </w:t>
            </w:r>
          </w:p>
          <w:p w:rsidR="008A5692" w:rsidRDefault="008A5692" w:rsidP="00D15158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0D6F5B" w:rsidRPr="002A7B54" w:rsidRDefault="000D6F5B" w:rsidP="00D15158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8A5692" w:rsidRPr="002A7B54" w:rsidRDefault="00B348A3" w:rsidP="00D15158">
            <w:pPr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_______</w:t>
            </w:r>
            <w:r w:rsidR="003421C6" w:rsidRPr="002A7B54">
              <w:rPr>
                <w:b/>
                <w:bCs/>
                <w:sz w:val="22"/>
                <w:szCs w:val="22"/>
                <w:lang w:val="uk-UA"/>
              </w:rPr>
              <w:t xml:space="preserve">_________ </w:t>
            </w:r>
            <w:r w:rsidR="000D6F5B">
              <w:rPr>
                <w:b/>
                <w:bCs/>
                <w:sz w:val="22"/>
                <w:szCs w:val="22"/>
                <w:lang w:val="uk-UA"/>
              </w:rPr>
              <w:t xml:space="preserve">Галина ШИМАНСЬКА </w:t>
            </w:r>
          </w:p>
          <w:p w:rsidR="008A5692" w:rsidRPr="002A7B54" w:rsidRDefault="008A5692" w:rsidP="00D15158">
            <w:pPr>
              <w:rPr>
                <w:b/>
                <w:bCs/>
                <w:sz w:val="22"/>
                <w:szCs w:val="22"/>
                <w:lang w:val="uk-UA"/>
              </w:rPr>
            </w:pPr>
          </w:p>
          <w:p w:rsidR="008A5692" w:rsidRPr="002A7B54" w:rsidRDefault="008A5692" w:rsidP="00D15158">
            <w:pPr>
              <w:spacing w:line="240" w:lineRule="atLeast"/>
              <w:rPr>
                <w:b/>
                <w:bCs/>
                <w:sz w:val="22"/>
                <w:szCs w:val="22"/>
                <w:lang w:val="uk-UA"/>
              </w:rPr>
            </w:pPr>
          </w:p>
          <w:p w:rsidR="008A5692" w:rsidRPr="002A7B54" w:rsidRDefault="00EB76B8" w:rsidP="00D15158">
            <w:pPr>
              <w:rPr>
                <w:sz w:val="22"/>
                <w:szCs w:val="22"/>
                <w:lang w:val="uk-UA" w:eastAsia="ru-RU"/>
              </w:rPr>
            </w:pPr>
            <w:proofErr w:type="spellStart"/>
            <w:r w:rsidRPr="002A7B54">
              <w:rPr>
                <w:sz w:val="22"/>
                <w:szCs w:val="22"/>
                <w:lang w:val="uk-UA" w:eastAsia="ru-RU"/>
              </w:rPr>
              <w:t>м</w:t>
            </w:r>
            <w:r w:rsidR="008A5692" w:rsidRPr="002A7B54">
              <w:rPr>
                <w:sz w:val="22"/>
                <w:szCs w:val="22"/>
                <w:lang w:val="uk-UA" w:eastAsia="ru-RU"/>
              </w:rPr>
              <w:t>.п</w:t>
            </w:r>
            <w:proofErr w:type="spellEnd"/>
            <w:r w:rsidR="008A5692" w:rsidRPr="002A7B54">
              <w:rPr>
                <w:sz w:val="22"/>
                <w:szCs w:val="22"/>
                <w:lang w:val="uk-UA" w:eastAsia="ru-RU"/>
              </w:rPr>
              <w:t>.</w:t>
            </w:r>
          </w:p>
        </w:tc>
        <w:tc>
          <w:tcPr>
            <w:tcW w:w="5215" w:type="dxa"/>
          </w:tcPr>
          <w:p w:rsidR="008A5692" w:rsidRPr="002A7B54" w:rsidRDefault="00EB76B8" w:rsidP="00D15158">
            <w:pPr>
              <w:rPr>
                <w:b/>
                <w:sz w:val="22"/>
                <w:szCs w:val="22"/>
                <w:lang w:val="uk-UA"/>
              </w:rPr>
            </w:pPr>
            <w:r w:rsidRPr="002A7B54">
              <w:rPr>
                <w:b/>
                <w:sz w:val="22"/>
                <w:szCs w:val="22"/>
                <w:lang w:val="uk-UA"/>
              </w:rPr>
              <w:t>Громадська організація «Берегиня Полісся»</w:t>
            </w:r>
          </w:p>
          <w:p w:rsidR="008A5692" w:rsidRPr="002A7B54" w:rsidRDefault="008A5692" w:rsidP="00D15158">
            <w:pPr>
              <w:rPr>
                <w:sz w:val="22"/>
                <w:szCs w:val="22"/>
                <w:lang w:val="uk-UA"/>
              </w:rPr>
            </w:pPr>
          </w:p>
          <w:p w:rsidR="008A5692" w:rsidRPr="002A7B54" w:rsidRDefault="008A5692" w:rsidP="00D15158">
            <w:pPr>
              <w:rPr>
                <w:sz w:val="22"/>
                <w:szCs w:val="22"/>
                <w:lang w:val="uk-UA"/>
              </w:rPr>
            </w:pPr>
          </w:p>
          <w:p w:rsidR="008A5692" w:rsidRPr="002A7B54" w:rsidRDefault="008A5692" w:rsidP="00D15158">
            <w:pPr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 xml:space="preserve">ЄДРПОУ </w:t>
            </w:r>
            <w:r w:rsidR="00EB76B8" w:rsidRPr="002A7B54">
              <w:rPr>
                <w:sz w:val="22"/>
                <w:szCs w:val="22"/>
                <w:lang w:val="uk-UA"/>
              </w:rPr>
              <w:t>39055963</w:t>
            </w:r>
          </w:p>
          <w:p w:rsidR="00EB76B8" w:rsidRPr="00B348A3" w:rsidRDefault="00EB76B8" w:rsidP="00D15158">
            <w:pPr>
              <w:rPr>
                <w:sz w:val="22"/>
                <w:szCs w:val="22"/>
              </w:rPr>
            </w:pPr>
          </w:p>
          <w:p w:rsidR="00B348A3" w:rsidRDefault="00EB76B8" w:rsidP="00D15158">
            <w:pPr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>адреса:</w:t>
            </w:r>
            <w:r w:rsidR="00B348A3">
              <w:rPr>
                <w:sz w:val="22"/>
                <w:szCs w:val="22"/>
                <w:lang w:val="uk-UA"/>
              </w:rPr>
              <w:t xml:space="preserve"> </w:t>
            </w:r>
            <w:r w:rsidRPr="002A7B54">
              <w:rPr>
                <w:sz w:val="22"/>
                <w:szCs w:val="22"/>
                <w:lang w:val="uk-UA"/>
              </w:rPr>
              <w:t xml:space="preserve">м. Житомир, </w:t>
            </w:r>
          </w:p>
          <w:p w:rsidR="00EB76B8" w:rsidRPr="002A7B54" w:rsidRDefault="00EB76B8" w:rsidP="00D15158">
            <w:pPr>
              <w:rPr>
                <w:sz w:val="22"/>
                <w:szCs w:val="22"/>
                <w:lang w:val="uk-UA"/>
              </w:rPr>
            </w:pPr>
            <w:r w:rsidRPr="002A7B54">
              <w:rPr>
                <w:sz w:val="22"/>
                <w:szCs w:val="22"/>
                <w:lang w:val="uk-UA"/>
              </w:rPr>
              <w:t xml:space="preserve">вул. Любарська,13 кв.8 </w:t>
            </w:r>
          </w:p>
          <w:p w:rsidR="008A5692" w:rsidRPr="002A7B54" w:rsidRDefault="008A5692" w:rsidP="00D15158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8A5692" w:rsidRPr="002A7B54" w:rsidRDefault="00EB76B8" w:rsidP="00D15158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2A7B54">
              <w:rPr>
                <w:b/>
                <w:bCs/>
                <w:color w:val="000000"/>
                <w:sz w:val="22"/>
                <w:szCs w:val="22"/>
                <w:lang w:val="uk-UA"/>
              </w:rPr>
              <w:t>Керівник ГО «Берегиня Полісся»</w:t>
            </w:r>
          </w:p>
          <w:p w:rsidR="008A5692" w:rsidRDefault="008A5692" w:rsidP="00D15158">
            <w:pPr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:rsidR="000D6F5B" w:rsidRPr="000D6F5B" w:rsidRDefault="000D6F5B" w:rsidP="00D15158">
            <w:pPr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</w:p>
          <w:p w:rsidR="008A5692" w:rsidRPr="002A7B54" w:rsidRDefault="00451DDA" w:rsidP="00D15158">
            <w:pPr>
              <w:pStyle w:val="20"/>
              <w:spacing w:before="120" w:after="0" w:line="240" w:lineRule="atLeast"/>
              <w:ind w:left="0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_______________ </w:t>
            </w:r>
            <w:r w:rsidR="00EB76B8" w:rsidRPr="002A7B54">
              <w:rPr>
                <w:b/>
                <w:bCs/>
                <w:color w:val="000000"/>
                <w:sz w:val="22"/>
                <w:szCs w:val="22"/>
                <w:lang w:val="uk-UA"/>
              </w:rPr>
              <w:t>Ольга МАНЬКОВСЬКА</w:t>
            </w:r>
            <w:r w:rsidR="008A5692" w:rsidRPr="002A7B54">
              <w:rPr>
                <w:b/>
                <w:bCs/>
                <w:color w:val="000000"/>
                <w:sz w:val="22"/>
                <w:szCs w:val="22"/>
                <w:lang w:val="uk-UA"/>
              </w:rPr>
              <w:t xml:space="preserve">  </w:t>
            </w:r>
          </w:p>
          <w:p w:rsidR="008A5692" w:rsidRPr="002A7B54" w:rsidRDefault="008A5692" w:rsidP="00D15158">
            <w:pPr>
              <w:pStyle w:val="20"/>
              <w:spacing w:before="120" w:after="0" w:line="240" w:lineRule="atLeast"/>
              <w:ind w:left="0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:rsidR="008A5692" w:rsidRPr="002A7B54" w:rsidRDefault="008A5692" w:rsidP="00D15158">
            <w:pPr>
              <w:pStyle w:val="20"/>
              <w:spacing w:before="120" w:after="0" w:line="240" w:lineRule="atLeast"/>
              <w:ind w:left="0"/>
              <w:rPr>
                <w:bCs/>
                <w:color w:val="000000"/>
                <w:sz w:val="22"/>
                <w:szCs w:val="22"/>
                <w:lang w:val="uk-UA"/>
              </w:rPr>
            </w:pPr>
            <w:proofErr w:type="spellStart"/>
            <w:r w:rsidRPr="002A7B54">
              <w:rPr>
                <w:bCs/>
                <w:color w:val="000000"/>
                <w:sz w:val="22"/>
                <w:szCs w:val="22"/>
                <w:lang w:val="uk-UA"/>
              </w:rPr>
              <w:t>м.п</w:t>
            </w:r>
            <w:proofErr w:type="spellEnd"/>
          </w:p>
        </w:tc>
      </w:tr>
    </w:tbl>
    <w:p w:rsidR="00804C57" w:rsidRDefault="00804C57" w:rsidP="00EB76B8">
      <w:pPr>
        <w:rPr>
          <w:sz w:val="22"/>
          <w:szCs w:val="22"/>
          <w:lang w:val="uk-UA"/>
        </w:rPr>
      </w:pPr>
    </w:p>
    <w:p w:rsidR="00804C57" w:rsidRPr="00176DAB" w:rsidRDefault="00804C57" w:rsidP="00EB76B8">
      <w:pPr>
        <w:rPr>
          <w:sz w:val="10"/>
          <w:szCs w:val="10"/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320F1B" w:rsidRDefault="00320F1B" w:rsidP="00EB76B8">
      <w:pPr>
        <w:rPr>
          <w:lang w:val="uk-UA"/>
        </w:rPr>
      </w:pPr>
    </w:p>
    <w:p w:rsidR="00EB76B8" w:rsidRPr="00E96A0D" w:rsidRDefault="00592507" w:rsidP="00EB76B8">
      <w:pPr>
        <w:rPr>
          <w:sz w:val="28"/>
          <w:szCs w:val="28"/>
          <w:lang w:val="uk-UA"/>
        </w:rPr>
      </w:pPr>
      <w:r w:rsidRPr="00E96A0D">
        <w:rPr>
          <w:sz w:val="28"/>
          <w:szCs w:val="28"/>
          <w:lang w:val="uk-UA"/>
        </w:rPr>
        <w:t xml:space="preserve">Директор департаменту соціальної </w:t>
      </w:r>
    </w:p>
    <w:p w:rsidR="00EB76B8" w:rsidRPr="00E96A0D" w:rsidRDefault="00592507" w:rsidP="00EB76B8">
      <w:pPr>
        <w:rPr>
          <w:sz w:val="28"/>
          <w:szCs w:val="28"/>
          <w:lang w:val="uk-UA"/>
        </w:rPr>
      </w:pPr>
      <w:r w:rsidRPr="00E96A0D">
        <w:rPr>
          <w:sz w:val="28"/>
          <w:szCs w:val="28"/>
          <w:lang w:val="uk-UA"/>
        </w:rPr>
        <w:t xml:space="preserve">політики міської ради                                   </w:t>
      </w:r>
      <w:r w:rsidR="00E96A0D">
        <w:rPr>
          <w:sz w:val="28"/>
          <w:szCs w:val="28"/>
          <w:lang w:val="uk-UA"/>
        </w:rPr>
        <w:t xml:space="preserve">                     </w:t>
      </w:r>
      <w:r w:rsidRPr="00E96A0D">
        <w:rPr>
          <w:sz w:val="28"/>
          <w:szCs w:val="28"/>
          <w:lang w:val="uk-UA"/>
        </w:rPr>
        <w:t xml:space="preserve">    Вікторія КРАСНОПІР</w:t>
      </w:r>
    </w:p>
    <w:p w:rsidR="00592507" w:rsidRPr="00E96A0D" w:rsidRDefault="00592507" w:rsidP="00EB76B8">
      <w:pPr>
        <w:rPr>
          <w:sz w:val="28"/>
          <w:szCs w:val="28"/>
          <w:lang w:val="uk-UA"/>
        </w:rPr>
      </w:pPr>
    </w:p>
    <w:p w:rsidR="00592507" w:rsidRPr="00E96A0D" w:rsidRDefault="00592507" w:rsidP="00EB76B8">
      <w:pPr>
        <w:rPr>
          <w:sz w:val="28"/>
          <w:szCs w:val="28"/>
          <w:lang w:val="uk-UA"/>
        </w:rPr>
      </w:pPr>
    </w:p>
    <w:p w:rsidR="00D15158" w:rsidRPr="00E96A0D" w:rsidRDefault="00592507">
      <w:pPr>
        <w:rPr>
          <w:sz w:val="28"/>
          <w:szCs w:val="28"/>
          <w:lang w:val="uk-UA"/>
        </w:rPr>
      </w:pPr>
      <w:r w:rsidRPr="00E96A0D">
        <w:rPr>
          <w:sz w:val="28"/>
          <w:szCs w:val="28"/>
          <w:lang w:val="uk-UA"/>
        </w:rPr>
        <w:t xml:space="preserve">Керуючий справами                                         </w:t>
      </w:r>
      <w:r w:rsidR="00E96A0D">
        <w:rPr>
          <w:sz w:val="28"/>
          <w:szCs w:val="28"/>
          <w:lang w:val="uk-UA"/>
        </w:rPr>
        <w:t xml:space="preserve">                                 </w:t>
      </w:r>
      <w:r w:rsidRPr="00E96A0D">
        <w:rPr>
          <w:sz w:val="28"/>
          <w:szCs w:val="28"/>
          <w:lang w:val="uk-UA"/>
        </w:rPr>
        <w:t xml:space="preserve"> Ольга ПАШКО</w:t>
      </w:r>
    </w:p>
    <w:sectPr w:rsidR="00D15158" w:rsidRPr="00E96A0D" w:rsidSect="00D15158">
      <w:pgSz w:w="11906" w:h="16838"/>
      <w:pgMar w:top="709" w:right="737" w:bottom="425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2E8D680"/>
    <w:lvl w:ilvl="0">
      <w:start w:val="1"/>
      <w:numFmt w:val="decimal"/>
      <w:pStyle w:val="1"/>
      <w:lvlText w:val="%1."/>
      <w:lvlJc w:val="left"/>
      <w:pPr>
        <w:tabs>
          <w:tab w:val="num" w:pos="170"/>
        </w:tabs>
        <w:ind w:left="0" w:firstLine="0"/>
      </w:pPr>
      <w:rPr>
        <w:rFonts w:hint="default"/>
        <w:b w:val="0"/>
        <w:bCs w:val="0"/>
      </w:rPr>
    </w:lvl>
    <w:lvl w:ilvl="1">
      <w:start w:val="1"/>
      <w:numFmt w:val="decimal"/>
      <w:pStyle w:val="2"/>
      <w:lvlText w:val="%1.%2."/>
      <w:lvlJc w:val="left"/>
      <w:pPr>
        <w:tabs>
          <w:tab w:val="num" w:pos="510"/>
        </w:tabs>
        <w:ind w:left="0" w:firstLine="0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0" w:firstLine="0"/>
      </w:pPr>
      <w:rPr>
        <w:rFonts w:hint="default"/>
        <w:b w:val="0"/>
        <w:bCs w:val="0"/>
      </w:rPr>
    </w:lvl>
    <w:lvl w:ilvl="4">
      <w:start w:val="1"/>
      <w:numFmt w:val="decimal"/>
      <w:suff w:val="nothing"/>
      <w:lvlText w:val=" %1.%2.%3.%4.%5 "/>
      <w:lvlJc w:val="left"/>
      <w:pPr>
        <w:ind w:left="0" w:firstLine="0"/>
      </w:pPr>
      <w:rPr>
        <w:rFonts w:hint="default"/>
        <w:b w:val="0"/>
        <w:bCs w:val="0"/>
      </w:rPr>
    </w:lvl>
    <w:lvl w:ilvl="5">
      <w:start w:val="1"/>
      <w:numFmt w:val="decimal"/>
      <w:suff w:val="nothing"/>
      <w:lvlText w:val=" %1.%2.%3.%4.%5.%6 "/>
      <w:lvlJc w:val="left"/>
      <w:pPr>
        <w:ind w:left="0" w:firstLine="0"/>
      </w:pPr>
      <w:rPr>
        <w:rFonts w:hint="default"/>
        <w:b w:val="0"/>
        <w:bCs w:val="0"/>
      </w:rPr>
    </w:lvl>
    <w:lvl w:ilvl="6">
      <w:start w:val="1"/>
      <w:numFmt w:val="decimal"/>
      <w:suff w:val="nothing"/>
      <w:lvlText w:val=" %1.%2.%3.%4.%5.%6.%7 "/>
      <w:lvlJc w:val="left"/>
      <w:pPr>
        <w:ind w:left="0" w:firstLine="0"/>
      </w:pPr>
      <w:rPr>
        <w:rFonts w:hint="default"/>
        <w:b w:val="0"/>
        <w:bCs w:val="0"/>
      </w:rPr>
    </w:lvl>
    <w:lvl w:ilvl="7">
      <w:start w:val="1"/>
      <w:numFmt w:val="decimal"/>
      <w:suff w:val="nothing"/>
      <w:lvlText w:val=" %1.%2.%3.%4.%5.%6.%7.%8 "/>
      <w:lvlJc w:val="left"/>
      <w:pPr>
        <w:ind w:left="0" w:firstLine="0"/>
      </w:pPr>
      <w:rPr>
        <w:rFonts w:hint="default"/>
        <w:b w:val="0"/>
        <w:bCs w:val="0"/>
      </w:rPr>
    </w:lvl>
    <w:lvl w:ilvl="8">
      <w:start w:val="1"/>
      <w:numFmt w:val="decimal"/>
      <w:suff w:val="nothing"/>
      <w:lvlText w:val=" %1.%2.%3.%4.%5.%6.%7.%8.%9 "/>
      <w:lvlJc w:val="left"/>
      <w:pPr>
        <w:ind w:left="0" w:firstLine="0"/>
      </w:pPr>
      <w:rPr>
        <w:rFonts w:hint="default"/>
        <w:b w:val="0"/>
        <w:bCs w:val="0"/>
      </w:rPr>
    </w:lvl>
  </w:abstractNum>
  <w:num w:numId="1">
    <w:abstractNumId w:val="0"/>
  </w:num>
  <w:num w:numId="2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92"/>
    <w:rsid w:val="00014087"/>
    <w:rsid w:val="000D6F5B"/>
    <w:rsid w:val="000F3F51"/>
    <w:rsid w:val="001412AF"/>
    <w:rsid w:val="00176DAB"/>
    <w:rsid w:val="00180028"/>
    <w:rsid w:val="00272931"/>
    <w:rsid w:val="002A0EAD"/>
    <w:rsid w:val="002A7B54"/>
    <w:rsid w:val="002E4F80"/>
    <w:rsid w:val="00312F7F"/>
    <w:rsid w:val="00320F1B"/>
    <w:rsid w:val="003421C6"/>
    <w:rsid w:val="00357B82"/>
    <w:rsid w:val="0039532A"/>
    <w:rsid w:val="00427BF0"/>
    <w:rsid w:val="004409CA"/>
    <w:rsid w:val="00450D97"/>
    <w:rsid w:val="00451DDA"/>
    <w:rsid w:val="004D6272"/>
    <w:rsid w:val="005100BD"/>
    <w:rsid w:val="00592507"/>
    <w:rsid w:val="00641F73"/>
    <w:rsid w:val="007E5D54"/>
    <w:rsid w:val="00804C57"/>
    <w:rsid w:val="00872367"/>
    <w:rsid w:val="008A2779"/>
    <w:rsid w:val="008A5692"/>
    <w:rsid w:val="00912CD4"/>
    <w:rsid w:val="00A9522B"/>
    <w:rsid w:val="00B035EF"/>
    <w:rsid w:val="00B348A3"/>
    <w:rsid w:val="00B4734F"/>
    <w:rsid w:val="00B85DAF"/>
    <w:rsid w:val="00B91873"/>
    <w:rsid w:val="00C40444"/>
    <w:rsid w:val="00C5130D"/>
    <w:rsid w:val="00C637A9"/>
    <w:rsid w:val="00CD12C8"/>
    <w:rsid w:val="00CF1C6D"/>
    <w:rsid w:val="00D107AC"/>
    <w:rsid w:val="00D15158"/>
    <w:rsid w:val="00DF1682"/>
    <w:rsid w:val="00E259F1"/>
    <w:rsid w:val="00E96A0D"/>
    <w:rsid w:val="00EB76B8"/>
    <w:rsid w:val="00F42574"/>
    <w:rsid w:val="00F777C8"/>
    <w:rsid w:val="00FD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65854"/>
  <w15:chartTrackingRefBased/>
  <w15:docId w15:val="{6F105133-5212-4E52-885D-0569D1755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6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Заголовок"/>
    <w:basedOn w:val="a"/>
    <w:rsid w:val="008A5692"/>
    <w:pPr>
      <w:keepNext/>
      <w:numPr>
        <w:numId w:val="1"/>
      </w:numPr>
      <w:tabs>
        <w:tab w:val="clear" w:pos="170"/>
        <w:tab w:val="num" w:pos="426"/>
      </w:tabs>
      <w:spacing w:before="360" w:after="120"/>
      <w:jc w:val="both"/>
      <w:outlineLvl w:val="0"/>
    </w:pPr>
    <w:rPr>
      <w:lang w:val="uk-UA"/>
    </w:rPr>
  </w:style>
  <w:style w:type="paragraph" w:customStyle="1" w:styleId="2">
    <w:name w:val="2Заголовок"/>
    <w:basedOn w:val="1"/>
    <w:rsid w:val="008A5692"/>
    <w:pPr>
      <w:keepNext w:val="0"/>
      <w:numPr>
        <w:ilvl w:val="1"/>
      </w:numPr>
      <w:suppressAutoHyphens w:val="0"/>
      <w:spacing w:before="0"/>
      <w:outlineLvl w:val="9"/>
    </w:pPr>
  </w:style>
  <w:style w:type="paragraph" w:styleId="20">
    <w:name w:val="Body Text Indent 2"/>
    <w:basedOn w:val="a"/>
    <w:link w:val="21"/>
    <w:rsid w:val="008A5692"/>
    <w:pPr>
      <w:suppressAutoHyphens w:val="0"/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8A569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A952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522B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E14F0-91B7-4F9E-82AC-09220DEA1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2024-01-09T08:51:00Z</cp:lastPrinted>
  <dcterms:created xsi:type="dcterms:W3CDTF">2022-11-29T13:38:00Z</dcterms:created>
  <dcterms:modified xsi:type="dcterms:W3CDTF">2026-01-12T11:46:00Z</dcterms:modified>
</cp:coreProperties>
</file>